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61D" w:rsidRPr="00B176BB" w:rsidRDefault="00FD561D" w:rsidP="00FD56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BB">
        <w:rPr>
          <w:rFonts w:ascii="Times New Roman" w:hAnsi="Times New Roman" w:cs="Times New Roman"/>
          <w:b/>
          <w:sz w:val="24"/>
          <w:szCs w:val="24"/>
        </w:rPr>
        <w:t>JĘZYK NIEMIECKI</w:t>
      </w:r>
    </w:p>
    <w:p w:rsidR="00C22051" w:rsidRPr="00B176BB" w:rsidRDefault="00FD561D" w:rsidP="00FD56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BB">
        <w:rPr>
          <w:rFonts w:ascii="Times New Roman" w:hAnsi="Times New Roman" w:cs="Times New Roman"/>
          <w:b/>
          <w:sz w:val="24"/>
          <w:szCs w:val="24"/>
        </w:rPr>
        <w:t>Wymagania w zakresie wiedzy i umiejętności na poszczególne oceny szkolne</w:t>
      </w:r>
    </w:p>
    <w:p w:rsidR="00FD561D" w:rsidRPr="00B176BB" w:rsidRDefault="00FD561D" w:rsidP="00FD56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61D" w:rsidRPr="00B176BB" w:rsidRDefault="00FD561D" w:rsidP="00FD561D">
      <w:pPr>
        <w:rPr>
          <w:rFonts w:ascii="Times New Roman" w:hAnsi="Times New Roman" w:cs="Times New Roman"/>
          <w:b/>
          <w:sz w:val="24"/>
          <w:szCs w:val="24"/>
        </w:rPr>
      </w:pPr>
      <w:r w:rsidRPr="00B176BB">
        <w:rPr>
          <w:rFonts w:ascii="Times New Roman" w:hAnsi="Times New Roman" w:cs="Times New Roman"/>
          <w:b/>
          <w:sz w:val="24"/>
          <w:szCs w:val="24"/>
        </w:rPr>
        <w:t>KLASA 7</w:t>
      </w:r>
    </w:p>
    <w:p w:rsidR="00FD561D" w:rsidRPr="00B176BB" w:rsidRDefault="00FD561D" w:rsidP="00FD56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76BB">
        <w:rPr>
          <w:rFonts w:ascii="Times New Roman" w:hAnsi="Times New Roman" w:cs="Times New Roman"/>
          <w:b/>
          <w:sz w:val="24"/>
          <w:szCs w:val="24"/>
          <w:u w:val="single"/>
        </w:rPr>
        <w:t>OCENA CELUJĄCA</w:t>
      </w:r>
    </w:p>
    <w:p w:rsidR="00FD561D" w:rsidRPr="00B176BB" w:rsidRDefault="00FD561D" w:rsidP="00FD561D">
      <w:pPr>
        <w:rPr>
          <w:rFonts w:ascii="Times New Roman" w:hAnsi="Times New Roman" w:cs="Times New Roman"/>
          <w:sz w:val="24"/>
          <w:szCs w:val="24"/>
        </w:rPr>
      </w:pPr>
      <w:r w:rsidRPr="00B176BB">
        <w:rPr>
          <w:rFonts w:ascii="Times New Roman" w:hAnsi="Times New Roman" w:cs="Times New Roman"/>
          <w:sz w:val="24"/>
          <w:szCs w:val="24"/>
        </w:rPr>
        <w:t>Uczeń:</w:t>
      </w:r>
    </w:p>
    <w:p w:rsidR="00FD561D" w:rsidRPr="00B176BB" w:rsidRDefault="00FD561D" w:rsidP="00FD561D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inqyif"/>
          <w:rFonts w:ascii="Times New Roman" w:hAnsi="Times New Roman" w:cs="Times New Roman"/>
          <w:sz w:val="24"/>
          <w:szCs w:val="24"/>
        </w:rPr>
        <w:t>bezbłędnie i w pełni rozumie autentyczne oraz adaptowane teksty audio i pisemne o zróżnicowanej strukturze; potrafi bezbłędnie wyciągać wnioski z kontekstu, rozróżniać fakty od opinii oraz precyzyjnie identyfikować informacje szczegółowe</w:t>
      </w:r>
      <w:r w:rsidR="00151BCD" w:rsidRPr="00B176BB">
        <w:rPr>
          <w:rStyle w:val="inqyif"/>
          <w:rFonts w:ascii="Times New Roman" w:hAnsi="Times New Roman" w:cs="Times New Roman"/>
          <w:sz w:val="24"/>
          <w:szCs w:val="24"/>
        </w:rPr>
        <w:t>,</w:t>
      </w:r>
    </w:p>
    <w:p w:rsidR="00151BCD" w:rsidRPr="00B176BB" w:rsidRDefault="00151BCD" w:rsidP="00FD561D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inqyif"/>
          <w:rFonts w:ascii="Times New Roman" w:hAnsi="Times New Roman" w:cs="Times New Roman"/>
          <w:sz w:val="24"/>
          <w:szCs w:val="24"/>
        </w:rPr>
        <w:t>inicjuje, płynnie prowadzi i swobodnie kończy rozmowy na tematy przewidziane w programie klasy 7; wypowiada się naturalnie, z zachowaniem prawidłowej akcentuacji i intonacji, budując wypowiedzi wielozdaniowe, bogate w urozmaicone słownictwo i struktury synonimiczne,</w:t>
      </w:r>
    </w:p>
    <w:p w:rsidR="005F3E72" w:rsidRPr="00B176BB" w:rsidRDefault="005F3E72" w:rsidP="00FD561D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inqyif"/>
          <w:rFonts w:ascii="Times New Roman" w:hAnsi="Times New Roman" w:cs="Times New Roman"/>
          <w:sz w:val="24"/>
          <w:szCs w:val="24"/>
        </w:rPr>
        <w:t>samodzielnie tworzy spójne, logiczne i bogate leksykalnie teksty użytkowe (np. e-mail, wpis na blogu, list prywatny, zaproszenie); wypowiedzi charakteryzują się pełną poprawnością ortograficzną, interpunkcyjną oraz urozmaiconą strukturą zdań (stosowanie zdań złożonych),</w:t>
      </w:r>
    </w:p>
    <w:p w:rsidR="009315A2" w:rsidRPr="00B176BB" w:rsidRDefault="009315A2" w:rsidP="009315A2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inqyif"/>
          <w:rFonts w:ascii="Times New Roman" w:hAnsi="Times New Roman" w:cs="Times New Roman"/>
          <w:sz w:val="24"/>
          <w:szCs w:val="24"/>
        </w:rPr>
        <w:t>stosuje w wypowiedziach ustnych i pisemnych bogaty zasób słów dot. tematów przewidzianych dla klasy 7 (dane personalne, życie prywatne, edukacja, żywienie, świat przyrody, podróżowanie i turystyka, kultura) oraz pokrewnych,</w:t>
      </w:r>
    </w:p>
    <w:p w:rsidR="005F3E72" w:rsidRPr="00B176BB" w:rsidRDefault="005F3E72" w:rsidP="001D3849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Pogrubienie"/>
          <w:rFonts w:ascii="Times New Roman" w:hAnsi="Times New Roman" w:cs="Times New Roman"/>
          <w:b w:val="0"/>
          <w:sz w:val="24"/>
          <w:szCs w:val="24"/>
        </w:rPr>
        <w:t>bezbłędnie stosuje struktury gramatyczne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 klasy 7: odmianę czasowników regularnych, 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>nieregularnych,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 rozdzielnie złożonych 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i zwrotnych 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w czasie </w:t>
      </w:r>
      <w:r w:rsidRPr="00B176BB">
        <w:rPr>
          <w:rStyle w:val="Uwydatnienie"/>
          <w:rFonts w:ascii="Times New Roman" w:hAnsi="Times New Roman" w:cs="Times New Roman"/>
          <w:sz w:val="24"/>
          <w:szCs w:val="24"/>
        </w:rPr>
        <w:t>Präsens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>, odmianę rodzajnika nieokreślonego „ein”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>,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 przeczenia „kein” 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>oraz zaimka dzierżawczego w mianowniku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 i bierniku, </w:t>
      </w:r>
      <w:r w:rsidR="009315A2"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odmianę zaimka osobowego </w:t>
      </w:r>
      <w:r w:rsidR="00BF3D6A" w:rsidRPr="00B176BB">
        <w:rPr>
          <w:rStyle w:val="inqyif"/>
          <w:rFonts w:ascii="Times New Roman" w:hAnsi="Times New Roman" w:cs="Times New Roman"/>
          <w:sz w:val="24"/>
          <w:szCs w:val="24"/>
        </w:rPr>
        <w:t>(</w:t>
      </w:r>
      <w:r w:rsidR="009315A2" w:rsidRPr="00B176BB">
        <w:rPr>
          <w:rStyle w:val="inqyif"/>
          <w:rFonts w:ascii="Times New Roman" w:hAnsi="Times New Roman" w:cs="Times New Roman"/>
          <w:sz w:val="24"/>
          <w:szCs w:val="24"/>
        </w:rPr>
        <w:t>w mianowniku, celowniku i bierniku</w:t>
      </w:r>
      <w:r w:rsidR="00BF3D6A" w:rsidRPr="00B176BB">
        <w:rPr>
          <w:rStyle w:val="inqyif"/>
          <w:rFonts w:ascii="Times New Roman" w:hAnsi="Times New Roman" w:cs="Times New Roman"/>
          <w:sz w:val="24"/>
          <w:szCs w:val="24"/>
        </w:rPr>
        <w:t>)</w:t>
      </w:r>
      <w:r w:rsidR="009315A2"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>przeczenia „nein” i</w:t>
      </w:r>
      <w:r w:rsidRPr="00B176BB">
        <w:rPr>
          <w:rStyle w:val="inqyif"/>
          <w:rFonts w:ascii="Times New Roman" w:hAnsi="Times New Roman" w:cs="Times New Roman"/>
          <w:i/>
          <w:sz w:val="24"/>
          <w:szCs w:val="24"/>
        </w:rPr>
        <w:t>„</w:t>
      </w:r>
      <w:r w:rsidRPr="00B176BB">
        <w:rPr>
          <w:rStyle w:val="Uwydatnienie"/>
          <w:rFonts w:ascii="Times New Roman" w:hAnsi="Times New Roman" w:cs="Times New Roman"/>
          <w:i w:val="0"/>
          <w:sz w:val="24"/>
          <w:szCs w:val="24"/>
        </w:rPr>
        <w:t>nicht</w:t>
      </w:r>
      <w:r w:rsidRPr="00B176BB">
        <w:rPr>
          <w:rStyle w:val="inqyif"/>
          <w:rFonts w:ascii="Times New Roman" w:hAnsi="Times New Roman" w:cs="Times New Roman"/>
          <w:i/>
          <w:sz w:val="24"/>
          <w:szCs w:val="24"/>
        </w:rPr>
        <w:t>”</w:t>
      </w:r>
      <w:r w:rsidRPr="00B176BB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r w:rsidR="001D3849" w:rsidRPr="00B176BB">
        <w:rPr>
          <w:rStyle w:val="inqyif"/>
          <w:rFonts w:ascii="Times New Roman" w:hAnsi="Times New Roman" w:cs="Times New Roman"/>
          <w:sz w:val="24"/>
          <w:szCs w:val="24"/>
        </w:rPr>
        <w:t>przyimki służące do określania czasu i miejsca, spójniki wymagające szyku prostego oraz zróżnicowany szyk zdania (prosty, przestawny, pytajny),</w:t>
      </w:r>
    </w:p>
    <w:p w:rsidR="00B17A15" w:rsidRPr="00B176BB" w:rsidRDefault="00B17A15" w:rsidP="00B17A15">
      <w:pPr>
        <w:pStyle w:val="Akapitzlist"/>
        <w:numPr>
          <w:ilvl w:val="0"/>
          <w:numId w:val="1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B176BB">
        <w:rPr>
          <w:rStyle w:val="inqyif"/>
          <w:rFonts w:ascii="Times New Roman" w:hAnsi="Times New Roman" w:cs="Times New Roman"/>
          <w:sz w:val="24"/>
          <w:szCs w:val="24"/>
        </w:rPr>
        <w:t>jest aktywny na zajęciach, systematyczny; uczęszcza na dodatkowe zajęcia rozwijające kompetencje języka niemieckiego; korzysta z różnych źródeł informacji w języku niemieckim; samodzielnie pogłębia wiedzę o krajach niemieckojęzycznych; odnosi sukcesy w konkursach i olimpiadach z języka niemieckiego</w:t>
      </w:r>
      <w:r w:rsidR="00BF3D6A" w:rsidRPr="00B176BB">
        <w:rPr>
          <w:rStyle w:val="inqyif"/>
          <w:rFonts w:ascii="Times New Roman" w:hAnsi="Times New Roman" w:cs="Times New Roman"/>
          <w:sz w:val="24"/>
          <w:szCs w:val="24"/>
        </w:rPr>
        <w:t>.</w:t>
      </w:r>
    </w:p>
    <w:p w:rsidR="00BF3D6A" w:rsidRPr="00B176BB" w:rsidRDefault="00BF3D6A" w:rsidP="00BF3D6A">
      <w:pPr>
        <w:pStyle w:val="Akapitzlist"/>
        <w:ind w:left="360"/>
        <w:rPr>
          <w:rStyle w:val="inqyif"/>
          <w:rFonts w:ascii="Times New Roman" w:hAnsi="Times New Roman" w:cs="Times New Roman"/>
          <w:sz w:val="24"/>
          <w:szCs w:val="24"/>
        </w:rPr>
      </w:pP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176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OCENA BARDZO DOBRA</w:t>
      </w: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90% rozumie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autentyczne oraz adaptowane teksty audio i pisemne o zróżnicowanej strukturze; potrafi sprawnie wyciągać wnioski z kontekstu oraz bezbłędnie identyfikować informacje szczegółowe,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samodzielnie inicjuje i prowadzi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rozmowy na tematy przewidziane w programie klasy 7; wypowiada się płynnie, budując poprawne wypowiedzi wielozdaniowe z zastosowaniem zróżnicowanego słownictwa i właściwej intonacji,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samodzielnie tworzy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spójne i logiczne teksty użytkowe (np. e-mail, wpis na blogu, list prywatny, zaproszenie); wypowiedzi charakteryzują się wysoką poprawnością ortograficzną, interpunkcyjną oraz właściwą strukturą zdań złożonych,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stosuje w wypowiedziach ustnych i pisemnych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urozmaicony zasób słów dot. tematów przewidzianych dla klasy 7 (dane personalne, życie prywatne, edukacja, żywienie, świat przyrody, podróżowanie i turystyka, kultura) oraz pokrewnych,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prawidłowo i samodzielnie stosuj</w:t>
      </w:r>
      <w:r w:rsidR="00451FAD"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 struktury gramatyczne klasy 7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F3D6A" w:rsidRPr="00B176BB" w:rsidRDefault="00BF3D6A" w:rsidP="00BF3D6A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 aktywny na zajęciach</w:t>
      </w:r>
      <w:bookmarkStart w:id="0" w:name="_GoBack"/>
      <w:bookmarkEnd w:id="0"/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systematyczny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BE3BBF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rzetelnie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</w:t>
      </w:r>
      <w:r w:rsidR="00BE3BBF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uje zadania lekcyjne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; chętnie podejmuje dodatkowe działania proponowane przez nauczyciela; korzysta ze wskazanych źródeł informacji w języku niemieckim i wykazuje duże zainteresowanie wiedzą o krajach niemieckojęzycznych.</w:t>
      </w:r>
    </w:p>
    <w:p w:rsidR="00BF3D6A" w:rsidRPr="00B176BB" w:rsidRDefault="00BF3D6A" w:rsidP="00BF3D6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176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DOBRA </w:t>
      </w: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 większość informacji szczegółowych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tekstach audio i pisemnych; potrafi samodzielnie wyszukiwać konkretne, jawnie wyrażone fakty w tekście,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odpowiada na pytania i prowadzi proste rozmowy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tematy przewidziane w programie klasy 7; wypowiada się w sposób zrozumiały, a ewentualne nieliczne błędy fonetyczne lub leksykalne nie zakłócają komunikacji,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tworzy krótkie teksty użytkowe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e-mail, zaproszenie) według podanego wzoru lub wytycznych; tekst jest zrozumiały, spójny i w większości poprawny pod względem ortograficznym i strukturalnym,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stosuje adekwatny zasób słownictwa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pozwalający na samodzielną komunikację w ramach tematów klasy 7, rzadko poszukując pomocy lub dopytując o właściwe słowa,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większości poprawnie stosuj</w:t>
      </w:r>
      <w:r w:rsidR="00451FAD"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 struktury gramatyczne klasy 7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; popełnia drobne błędy gramatyczne (np. w wyborze właściwego przypadku zaimka lub przyimka, bądź w szyku zdania), które jednak nie utrudniają ogólnego zrozumienia wypowiedzi,</w:t>
      </w:r>
    </w:p>
    <w:p w:rsidR="00BF3D6A" w:rsidRPr="00B176BB" w:rsidRDefault="00BF3D6A" w:rsidP="00BF3D6A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regularnie uczestniczy na zajęciach, jest systematyczny</w:t>
      </w:r>
      <w:r w:rsidR="00BE3BBF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przygotowuje się do zajęć; 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się samodzielnie poprawiać błędy wskazane przez nauczyciela.</w:t>
      </w:r>
    </w:p>
    <w:p w:rsidR="00BE3BBF" w:rsidRPr="00B176BB" w:rsidRDefault="00BE3BBF" w:rsidP="00BE3BB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D6A" w:rsidRPr="00B176BB" w:rsidRDefault="00BE3BBF" w:rsidP="00BF3D6A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176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DOSTATECZNA </w:t>
      </w: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 ogólny sens prostych, krótkich tekstów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audio i pisemnych, w których występuje znane mu słownictwo; potrafi z pomocą nauczyciela lub pytań pomocniczych znaleźć podstawowe informacje,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odpowiada na proste pytania i bierze udział w rutynowych dialogach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odgrywanie scenek według wzoru); formułuje krótkie, często pojedyncze zdania, a błędy językowe czasem utrudniają płynność komunikacji,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potrafi napisać bardzo prosty tekst użytkowy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krótki SMS, kilka zdań o sobie) z wyraźną pomocą szablonu lub słowniczka; w tekście pojawiają się błędy ortograficzne i gramatyczne, ale podstawowy przekaz informacji jest zachowany,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posługuje się ograniczonym, podstawowym zasobem słów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tematów klasy 7, pozwalającym na realizację najprostszych, codziennych intencji komunikacyjnych,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popełnia liczne błędy w stosowaniu</w:t>
      </w:r>
      <w:r w:rsidR="00BE3BBF"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struktur gramatycznych klasy 7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jednak najprostsze reguły (np. odmiana czasowników regularnych w </w:t>
      </w:r>
      <w:r w:rsidRPr="00B176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Präsens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przeczenie </w:t>
      </w:r>
      <w:r w:rsidRPr="00B176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nein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Pr="00B176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nicht</w:t>
      </w:r>
      <w:r w:rsidR="00BE3BBF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) są mu znane,</w:t>
      </w:r>
    </w:p>
    <w:p w:rsidR="00BF3D6A" w:rsidRPr="00B176BB" w:rsidRDefault="00BF3D6A" w:rsidP="00BF3D6A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umiarkowaną aktywność na zajęciach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; zdarza mu się brak systematyczności, ale stara się pracować na lekcji na miarę swoich możliwości i wykonuje podstawowe polecenia nauczyciela.</w:t>
      </w:r>
    </w:p>
    <w:p w:rsidR="0012570E" w:rsidRPr="00B176BB" w:rsidRDefault="0012570E" w:rsidP="0012570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3BBF" w:rsidRPr="00B176BB" w:rsidRDefault="00BE3BBF" w:rsidP="00BE3BB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D6A" w:rsidRPr="00B176BB" w:rsidRDefault="00BE3BBF" w:rsidP="00BF3D6A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176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 xml:space="preserve">OCENA DOPUSZCZAJĄCA </w:t>
      </w: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BF3D6A" w:rsidRPr="00B176BB" w:rsidRDefault="00BF3D6A" w:rsidP="00BF3D6A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 jedynie pojedyncze słowa lub proste, powtarzalne zwroty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bardzo krótkich tekstach słuchanych i pisanych, wymagając stałego wsparcia nauczyciela lub materiałów wizualnych,</w:t>
      </w:r>
    </w:p>
    <w:p w:rsidR="00BF3D6A" w:rsidRPr="00B176BB" w:rsidRDefault="00BF3D6A" w:rsidP="00BF3D6A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reaguje na najprostsze polecenia nauczyciela i buduje minimalne wypowiedzi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oparte wyłącznie na gotowych, wyuczonych na pamięć schematach (np. przedstawianie się, podawanie wieku); komunikacja jest rwana i niesamodzielna,</w:t>
      </w:r>
    </w:p>
    <w:p w:rsidR="00BF3D6A" w:rsidRPr="00B176BB" w:rsidRDefault="00BF3D6A" w:rsidP="00BF3D6A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potrafi przepisać tekst z tablicy/podręcznika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uzupełnić proste luki pojedynczymi wyrazami z podanego, jednoznacznego banku słów,</w:t>
      </w:r>
    </w:p>
    <w:p w:rsidR="00BF3D6A" w:rsidRPr="00B176BB" w:rsidRDefault="00BF3D6A" w:rsidP="00BF3D6A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posługuje się bardzo ubogim zasobem słownictwa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, ograniczonym do kilku podstawowych, izolowanych słów z każdego realizowanego tematu klasy 7,</w:t>
      </w:r>
    </w:p>
    <w:p w:rsidR="00BE3BBF" w:rsidRPr="00B176BB" w:rsidRDefault="00BF3D6A" w:rsidP="004D3107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fragmentaryczną, wyrywkową wiedzę gramatyczną</w:t>
      </w:r>
      <w:r w:rsidR="00BE3BBF"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BF3D6A" w:rsidRPr="00B176BB" w:rsidRDefault="00BF3D6A" w:rsidP="004D3107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wykazuje własnej inicjatywy na zajęciach, brakuje mu systematyczności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; często jest nieprzygotowany, jednak przy silnym wsparciu nauczyciela stara się wykonywać elementarne zadania, co pozwala mu na minimalne postępy w nauce.</w:t>
      </w:r>
    </w:p>
    <w:p w:rsidR="00BE3BBF" w:rsidRPr="00B176BB" w:rsidRDefault="00BE3BBF" w:rsidP="00BE3BBF">
      <w:pPr>
        <w:tabs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D6A" w:rsidRPr="00B176BB" w:rsidRDefault="00BE3BBF" w:rsidP="00BF3D6A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176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NIEDOSTATECZNA </w:t>
      </w:r>
    </w:p>
    <w:p w:rsidR="00BF3D6A" w:rsidRPr="00B176BB" w:rsidRDefault="00BF3D6A" w:rsidP="00BF3D6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BF3D6A" w:rsidRPr="00B176BB" w:rsidRDefault="00BF3D6A" w:rsidP="00BF3D6A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rozumie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nawet prostych, powtarzalnych zwrotów i pojedynczych słów w tekstach audio oraz pisanych, nawet przy stałym wsparciu nauczyciela i użyciu materiałów wizualnych,</w:t>
      </w:r>
    </w:p>
    <w:p w:rsidR="00BF3D6A" w:rsidRPr="00B176BB" w:rsidRDefault="00BF3D6A" w:rsidP="00BF3D6A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reaguje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proste polecenia nauczyciela i nie potrafi zbudować nawet minimalnej, schematycznej wypowiedzi ustnej; unika podejmowania prób komunikacji w języku niemieckim,</w:t>
      </w:r>
    </w:p>
    <w:p w:rsidR="00BF3D6A" w:rsidRPr="00B176BB" w:rsidRDefault="00BF3D6A" w:rsidP="00BF3D6A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potrafi poprawnie przepisać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prostego tekstu z tablicy lub podręcznika ani uzupełnić luk pojedynczymi wyrazami, mimo dostępu do banku słów,</w:t>
      </w:r>
    </w:p>
    <w:p w:rsidR="00BF3D6A" w:rsidRPr="00B176BB" w:rsidRDefault="00BF3D6A" w:rsidP="00BF3D6A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opanował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nawet minimalnego, podstawowego zasobu słów dotyczącego tematów przewidzianych dla klasy 7 co całkowicie uniemożliwia jakąkolwiek komunikację,</w:t>
      </w:r>
    </w:p>
    <w:p w:rsidR="00BF3D6A" w:rsidRPr="00B176BB" w:rsidRDefault="00BF3D6A" w:rsidP="00BF3D6A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wykazuje </w:t>
      </w:r>
      <w:r w:rsidR="009579FC"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minimum </w:t>
      </w: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znajomości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struktur gramatycznych</w:t>
      </w:r>
      <w:r w:rsidR="009579FC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 w programie nauczania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klasy 7,</w:t>
      </w:r>
    </w:p>
    <w:p w:rsidR="009579FC" w:rsidRPr="00B176BB" w:rsidRDefault="00BF3D6A" w:rsidP="009579FC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76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całkowity brak aktywności i systematyczności</w:t>
      </w:r>
      <w:r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zajęciach; notorycznie nie przygotowuje się do lekcji, nie pisze prac kontrolnych i odmawia współpracy, a stopień jego oporności i braków uniemożliwi</w:t>
      </w:r>
      <w:r w:rsidR="00FC60E7" w:rsidRPr="00B176BB">
        <w:rPr>
          <w:rFonts w:ascii="Times New Roman" w:eastAsia="Times New Roman" w:hAnsi="Times New Roman" w:cs="Times New Roman"/>
          <w:sz w:val="24"/>
          <w:szCs w:val="24"/>
          <w:lang w:eastAsia="pl-PL"/>
        </w:rPr>
        <w:t>a mu dalsze przyswajanie wiedzy.</w:t>
      </w:r>
    </w:p>
    <w:p w:rsidR="00FC60E7" w:rsidRPr="00B176BB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60E7" w:rsidRPr="00B176BB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60E7" w:rsidRPr="00B176BB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60E7" w:rsidRPr="00B176BB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60E7" w:rsidRPr="00B176BB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60E7" w:rsidRDefault="00FC60E7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6C14" w:rsidRPr="00F06B5A" w:rsidRDefault="003F6C14" w:rsidP="003F6C14">
      <w:pPr>
        <w:rPr>
          <w:rFonts w:ascii="Times New Roman" w:hAnsi="Times New Roman" w:cs="Times New Roman"/>
          <w:b/>
          <w:sz w:val="24"/>
          <w:szCs w:val="24"/>
        </w:rPr>
      </w:pPr>
      <w:r w:rsidRPr="00F06B5A">
        <w:rPr>
          <w:rFonts w:ascii="Times New Roman" w:hAnsi="Times New Roman" w:cs="Times New Roman"/>
          <w:b/>
          <w:sz w:val="24"/>
          <w:szCs w:val="24"/>
        </w:rPr>
        <w:lastRenderedPageBreak/>
        <w:t>KLASA 8</w:t>
      </w:r>
    </w:p>
    <w:p w:rsidR="003F6C14" w:rsidRPr="00F06B5A" w:rsidRDefault="003F6C14" w:rsidP="003F6C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B5A">
        <w:rPr>
          <w:rFonts w:ascii="Times New Roman" w:hAnsi="Times New Roman" w:cs="Times New Roman"/>
          <w:b/>
          <w:sz w:val="24"/>
          <w:szCs w:val="24"/>
          <w:u w:val="single"/>
        </w:rPr>
        <w:t>OCENA CELUJĄCA</w:t>
      </w:r>
    </w:p>
    <w:p w:rsidR="003F6C14" w:rsidRPr="00F06B5A" w:rsidRDefault="003F6C14" w:rsidP="003F6C14">
      <w:pPr>
        <w:rPr>
          <w:rFonts w:ascii="Times New Roman" w:hAnsi="Times New Roman" w:cs="Times New Roman"/>
          <w:sz w:val="24"/>
          <w:szCs w:val="24"/>
        </w:rPr>
      </w:pPr>
      <w:r w:rsidRPr="00F06B5A">
        <w:rPr>
          <w:rFonts w:ascii="Times New Roman" w:hAnsi="Times New Roman" w:cs="Times New Roman"/>
          <w:sz w:val="24"/>
          <w:szCs w:val="24"/>
        </w:rPr>
        <w:t>Uczeń: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inqyif"/>
          <w:rFonts w:ascii="Times New Roman" w:hAnsi="Times New Roman" w:cs="Times New Roman"/>
          <w:sz w:val="24"/>
          <w:szCs w:val="24"/>
        </w:rPr>
        <w:t>bezbłędnie i w pełni rozumie autentyczne oraz adaptowane teksty audio i pisemne o zróżnicowanej strukturze; potrafi bezbłędnie wyciągać wnioski z kontekstu, rozróżniać fakty od opinii oraz precyzyjnie identyfikować informacje szczegółowe,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inqyif"/>
          <w:rFonts w:ascii="Times New Roman" w:hAnsi="Times New Roman" w:cs="Times New Roman"/>
          <w:sz w:val="24"/>
          <w:szCs w:val="24"/>
        </w:rPr>
        <w:t>inicjuje, płynnie prowadzi i swobodnie kończy rozmowy na tematy przewidziane w programie klasy 8; wypowiada się naturalnie, z zachowaniem prawidłowej akcentuacji i intonacji, budując wypowiedzi wielozdaniowe, bogate w urozmaicone słownictwo i struktury synonimiczne,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inqyif"/>
          <w:rFonts w:ascii="Times New Roman" w:hAnsi="Times New Roman" w:cs="Times New Roman"/>
          <w:sz w:val="24"/>
          <w:szCs w:val="24"/>
        </w:rPr>
        <w:t>samodzielnie tworzy spójne, logiczne i bogate leksykalnie teksty użytkowe (np. e-mail, wpis na blogu, list prywatny, zaproszenie); wypowiedzi charakteryzują się pełną poprawnością ortograficzną, interpunkcyjną oraz urozmaiconą strukturą zdań (stosowanie zdań złożonych),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inqyif"/>
          <w:rFonts w:ascii="Times New Roman" w:hAnsi="Times New Roman" w:cs="Times New Roman"/>
          <w:sz w:val="24"/>
          <w:szCs w:val="24"/>
        </w:rPr>
        <w:t>stosuje w wypowiedziach ustnych i pisemnych bogaty zasób słów dot. tematów przewidzianych dla klasy 8 (opis ludzi i sytuacji, zjawiska pogodowe, dozwolone i niedozwolone czynności i zachowania, formy spędzania czasu, zdrowie, sport, dom, miasto, kultura) oraz pokrewnych,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Pogrubienie"/>
          <w:rFonts w:ascii="Times New Roman" w:hAnsi="Times New Roman" w:cs="Times New Roman"/>
          <w:sz w:val="24"/>
          <w:szCs w:val="24"/>
        </w:rPr>
        <w:t>bezbłędnie stosuje struktury gramatyczne</w:t>
      </w:r>
      <w:r w:rsidRPr="00F06B5A">
        <w:rPr>
          <w:rStyle w:val="inqyif"/>
          <w:rFonts w:ascii="Times New Roman" w:hAnsi="Times New Roman" w:cs="Times New Roman"/>
          <w:sz w:val="24"/>
          <w:szCs w:val="24"/>
        </w:rPr>
        <w:t xml:space="preserve"> klasy 8: odmianę czasowników modalnych w czasie teraźniejszym, przyimki z biernikiem i celownikiem, odmianę czasowników „sein” i „haben” w czasie przeszłym Präteritum, odmianę czasowników słabych i mocnych w czasie przeszłym Perfekt, spójniki „weil” i „dass”, formy trybu rozkazującego dla l. poj. i l. mn., przyimki określające położenie (celownik i biernik), czasowniki z „zu”,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Style w:val="inqyif"/>
          <w:rFonts w:ascii="Times New Roman" w:hAnsi="Times New Roman" w:cs="Times New Roman"/>
          <w:sz w:val="24"/>
          <w:szCs w:val="24"/>
        </w:rPr>
        <w:t>jest aktywny na zajęciach, systematyczny; uczęszcza na dodatkowe zajęcia rozwijające kompetencje języka niemieckiego; korzysta z różnych źródeł informacji w języku niemieckim; samodzielnie pogłębia wiedzę o krajach niemieckojęzycznych; odnosi sukcesy w konkursach i olimpiadach z języka niemieckiego.</w:t>
      </w:r>
    </w:p>
    <w:p w:rsidR="003F6C14" w:rsidRPr="00F06B5A" w:rsidRDefault="003F6C14" w:rsidP="003F6C14">
      <w:pPr>
        <w:pStyle w:val="Akapitzlist"/>
        <w:ind w:left="360"/>
        <w:rPr>
          <w:rStyle w:val="inqyif"/>
          <w:rFonts w:ascii="Times New Roman" w:hAnsi="Times New Roman" w:cs="Times New Roman"/>
          <w:sz w:val="24"/>
          <w:szCs w:val="24"/>
        </w:rPr>
      </w:pP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06B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OCENA BARDZO DOBRA</w:t>
      </w: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3F6C14" w:rsidRPr="00F06B5A" w:rsidRDefault="003F6C14" w:rsidP="003F6C14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90% rozumie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autentyczne oraz adaptowane teksty audio i pisemne o zróżnicowanej strukturze; potrafi sprawnie wyciągać wnioski z kontekstu oraz bezbłędnie identyfikować informacje szczegółowe,</w:t>
      </w:r>
    </w:p>
    <w:p w:rsidR="003F6C14" w:rsidRPr="00F06B5A" w:rsidRDefault="003F6C14" w:rsidP="003F6C14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samodzielnie inicjuje i prowadzi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rozmowy na tematy przewidziane w programie klasy 8; wypowiada się płynnie, budując poprawne wypowiedzi wielozdaniowe z zastosowaniem zróżnicowanego słownictwa i właściwej intonacji,</w:t>
      </w:r>
    </w:p>
    <w:p w:rsidR="003F6C14" w:rsidRPr="00F06B5A" w:rsidRDefault="003F6C14" w:rsidP="003F6C14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samodzielnie tworzy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spójne i logiczne teksty użytkowe (np. e-mail, wpis na blogu, list prywatny, zaproszenie); wypowiedzi charakteryzują się wysoką poprawnością ortograficzną, interpunkcyjną oraz właściwą strukturą zdań złożonych,</w:t>
      </w:r>
    </w:p>
    <w:p w:rsidR="003F6C14" w:rsidRPr="00F06B5A" w:rsidRDefault="003F6C14" w:rsidP="003F6C14">
      <w:pPr>
        <w:pStyle w:val="Akapitzlist"/>
        <w:numPr>
          <w:ilvl w:val="0"/>
          <w:numId w:val="1"/>
        </w:numPr>
        <w:spacing w:line="256" w:lineRule="auto"/>
        <w:rPr>
          <w:rStyle w:val="inqyif"/>
          <w:rFonts w:ascii="Times New Roman" w:hAnsi="Times New Roman" w:cs="Times New Roman"/>
          <w:sz w:val="24"/>
          <w:szCs w:val="24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stosuje w wypowiedziach ustnych i pisemnych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urozmaicony zasób słów dot. tematów przewidzianych dla klasy 8</w:t>
      </w:r>
      <w:r w:rsidRPr="00F06B5A">
        <w:rPr>
          <w:rStyle w:val="inqyif"/>
          <w:rFonts w:ascii="Times New Roman" w:hAnsi="Times New Roman" w:cs="Times New Roman"/>
          <w:sz w:val="24"/>
          <w:szCs w:val="24"/>
        </w:rPr>
        <w:t>(opis ludzi i sytuacji, zjawiska pogodowe, dozwolone i niedozwolone czynności i zachowania, formy spędzania czasu, zdrowie, sport, dom, miasto, kultura) oraz pokrewnych,</w:t>
      </w:r>
    </w:p>
    <w:p w:rsidR="003F6C14" w:rsidRPr="00F06B5A" w:rsidRDefault="003F6C14" w:rsidP="003F6C14">
      <w:pPr>
        <w:pStyle w:val="Akapitzlist"/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prawidłowo i samodzielnie stosuje struktury gramatyczne klasy 8,</w:t>
      </w:r>
    </w:p>
    <w:p w:rsidR="003F6C14" w:rsidRPr="00F06B5A" w:rsidRDefault="003F6C14" w:rsidP="003F6C14">
      <w:pPr>
        <w:pStyle w:val="Akapitzlist"/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jest aktywny na zajęciach, systematyczny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; rzetelnie wykonuje zadania lekcyjne; chętnie podejmuje dodatkowe działania proponowane przez nauczyciela; korzysta ze wskazanych źródeł informacji w języku niemieckim i wykazuje duże zainteresowanie wiedzą o krajach niemieckojęzycznych.</w:t>
      </w:r>
    </w:p>
    <w:p w:rsidR="003F6C14" w:rsidRPr="00F06B5A" w:rsidRDefault="003F6C14" w:rsidP="003F6C1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06B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DOBRA </w:t>
      </w: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 większość informacji szczegółowych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tekstach audio i pisemnych; potrafi samodzielnie wyszukiwać konkretne, jawnie wyrażone fakty w tekście,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odpowiada na pytania i prowadzi proste rozmowy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tematy przewidziane w programie klasy 8; wypowiada się w sposób zrozumiały, a ewentualne nieliczne błędy fonetyczne lub leksykalne nie zakłócają komunikacji,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tworzy krótkie teksty użytkowe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e-mail, zaproszenie) według podanego wzoru lub wytycznych; tekst jest zrozumiały, spójny i w większości poprawny pod względem ortograficznym i strukturalnym,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stosuje adekwatny zasób słownictwa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pozwalający na samodzielną komunikację w ramach tematów klasy 8, rzadko poszukując pomocy lub dopytując o właściwe słowa,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większości poprawnie stosuje struktury gramatyczne klasy 8;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popełnia drobne błędy gramatyczne, które jednak nie utrudniają ogólnego zrozumienia wypowiedzi,</w:t>
      </w:r>
    </w:p>
    <w:p w:rsidR="003F6C14" w:rsidRPr="00F06B5A" w:rsidRDefault="003F6C14" w:rsidP="003F6C14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regularnie uczestniczy na zajęciach, jest systematyczny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; przygotowuje się do zajęć; stara się samodzielnie poprawiać błędy wskazane przez nauczyciela.</w:t>
      </w:r>
    </w:p>
    <w:p w:rsidR="003F6C14" w:rsidRPr="00F06B5A" w:rsidRDefault="003F6C14" w:rsidP="003F6C1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06B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DOSTATECZNA </w:t>
      </w: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 ogólny sens prostych, krótkich tekstów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audio i pisemnych, w których występuje znane mu słownictwo; potrafi z pomocą nauczyciela lub pytań pomocniczych znaleźć podstawowe informacje,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odpowiada na proste pytania i bierze udział w rutynowych dialogach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odgrywanie scenek według wzoru); formułuje krótkie, często pojedyncze zdania, a błędy językowe czasem utrudniają płynność komunikacji,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potrafi napisać bardzo prosty tekst użytkowy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(np. krótki SMS, kilka zdań o sobie) z wyraźną pomocą szablonu lub słowniczka; w tekście pojawiają się błędy ortograficzne i gramatyczne, ale podstawowy przekaz informacji jest zachowany,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posługuje się ograniczonym, podstawowym zasobem słów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tematów klasy 8, pozwalającym na realizację najprostszych, codziennych intencji komunikacyjnych,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popełnia liczne błędy w stosowaniu struktur gramatycznych klasy 8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, jednak najprostsze reguły są mu znane,</w:t>
      </w:r>
    </w:p>
    <w:p w:rsidR="003F6C14" w:rsidRPr="00F06B5A" w:rsidRDefault="003F6C14" w:rsidP="003F6C14">
      <w:pPr>
        <w:numPr>
          <w:ilvl w:val="0"/>
          <w:numId w:val="8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umiarkowaną aktywność na zajęciach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; zdarza mu się brak systematyczności, ale stara się pracować na lekcji na miarę swoich możliwości i wykonuje podstawowe polecenia nauczyciela.</w:t>
      </w:r>
    </w:p>
    <w:p w:rsidR="003F6C14" w:rsidRPr="00F06B5A" w:rsidRDefault="003F6C14" w:rsidP="003F6C1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06B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DOPUSZCZAJĄCA </w:t>
      </w: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rozumie jedynie pojedyncze słowa lub proste, powtarzalne zwroty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bardzo krótkich tekstach słuchanych i pisanych, wymagając stałego wsparcia nauczyciela lub materiałów wizualnych,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reaguje na najprostsze polecenia nauczyciela i buduje minimalne wypowiedzi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oparte wyłącznie na gotowych, wyuczonych na pamięć; komunikacja jest rwana i niesamodzielna,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potrafi przepisać tekst z tablicy/podręcznika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uzupełnić proste luki pojedynczymi wyrazami z podanego, jednoznacznego banku słów,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posługuje się bardzo ubogim zasobem słownictwa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, ograniczonym do kilku podstawowych, izolowanych słów z każdego realizowanego tematu klasy 8,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fragmentaryczną, wyrywkową wiedzę gramatyczną,</w:t>
      </w:r>
    </w:p>
    <w:p w:rsidR="003F6C14" w:rsidRPr="00F06B5A" w:rsidRDefault="003F6C14" w:rsidP="003F6C14">
      <w:pPr>
        <w:numPr>
          <w:ilvl w:val="0"/>
          <w:numId w:val="9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wykazuje własnej inicjatywy na zajęciach, brakuje mu systematyczności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; często jest nieprzygotowany, jednak przy silnym wsparciu nauczyciela stara się wykonywać elementarne zadania, co pozwala mu na minimalne postępy w nauce.</w:t>
      </w:r>
    </w:p>
    <w:p w:rsidR="003F6C14" w:rsidRPr="00F06B5A" w:rsidRDefault="003F6C14" w:rsidP="003F6C14">
      <w:pPr>
        <w:tabs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06B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OCENA NIEDOSTATECZNA </w:t>
      </w:r>
    </w:p>
    <w:p w:rsidR="003F6C14" w:rsidRPr="00F06B5A" w:rsidRDefault="003F6C14" w:rsidP="003F6C14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rozumie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nawet prostych, powtarzalnych zwrotów i pojedynczych słów w tekstach audio oraz pisanych, nawet przy stałym wsparciu nauczyciela i użyciu materiałów wizualnych,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reaguje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proste polecenia nauczyciela i nie potrafi zbudować nawet minimalnej, schematycznej wypowiedzi ustnej; unika podejmowania prób komunikacji w języku niemieckim,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potrafi poprawnie przepisać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prostego tekstu z tablicy lub podręcznika ani uzupełnić luk pojedynczymi wyrazami, mimo dostępu do banku słów,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opanował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nawet minimalnego, podstawowego zasobu słów dotyczącego tematów przewidzianych dla klasy 8, co całkowicie uniemożliwia jakąkolwiek komunikację,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wykazuje minimum znajomości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struktur gramatycznych zawartych w programie nauczania klasy 8,</w:t>
      </w:r>
    </w:p>
    <w:p w:rsidR="003F6C14" w:rsidRPr="00F06B5A" w:rsidRDefault="003F6C14" w:rsidP="003F6C14">
      <w:pPr>
        <w:numPr>
          <w:ilvl w:val="0"/>
          <w:numId w:val="10"/>
        </w:numPr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6B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wykazuje całkowity brak aktywności i systematyczności</w:t>
      </w:r>
      <w:r w:rsidRPr="00F06B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zajęciach; notorycznie nie przygotowuje się do lekcji, nie pisze prac kontrolnych i odmawia współpracy, a stopień jego oporności i braków uniemożliwia mu dalsze przyswajanie wiedzy.</w:t>
      </w:r>
    </w:p>
    <w:p w:rsidR="003F6C14" w:rsidRPr="00F06B5A" w:rsidRDefault="003F6C14" w:rsidP="003F6C14">
      <w:pPr>
        <w:pStyle w:val="Akapitzlist"/>
        <w:ind w:left="360"/>
        <w:rPr>
          <w:rStyle w:val="inqyif"/>
          <w:rFonts w:ascii="Times New Roman" w:hAnsi="Times New Roman" w:cs="Times New Roman"/>
          <w:sz w:val="24"/>
          <w:szCs w:val="24"/>
        </w:rPr>
      </w:pPr>
    </w:p>
    <w:p w:rsidR="003F6C14" w:rsidRPr="00F06B5A" w:rsidRDefault="003F6C14" w:rsidP="003F6C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6C14" w:rsidRPr="00F06B5A" w:rsidRDefault="003F6C14" w:rsidP="003F6C14">
      <w:pPr>
        <w:rPr>
          <w:rFonts w:ascii="Times New Roman" w:hAnsi="Times New Roman" w:cs="Times New Roman"/>
          <w:sz w:val="24"/>
          <w:szCs w:val="24"/>
        </w:rPr>
      </w:pPr>
    </w:p>
    <w:p w:rsidR="003F6C14" w:rsidRPr="00B176BB" w:rsidRDefault="003F6C14" w:rsidP="00FC60E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D6A" w:rsidRPr="00B176BB" w:rsidRDefault="00BF3D6A" w:rsidP="00FC60E7">
      <w:pPr>
        <w:rPr>
          <w:rStyle w:val="inqyif"/>
          <w:rFonts w:ascii="Times New Roman" w:hAnsi="Times New Roman" w:cs="Times New Roman"/>
          <w:sz w:val="24"/>
          <w:szCs w:val="24"/>
        </w:rPr>
      </w:pPr>
    </w:p>
    <w:sectPr w:rsidR="00BF3D6A" w:rsidRPr="00B176BB" w:rsidSect="0012566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42BAC"/>
    <w:multiLevelType w:val="multilevel"/>
    <w:tmpl w:val="4738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A53E9C"/>
    <w:multiLevelType w:val="hybridMultilevel"/>
    <w:tmpl w:val="48322D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F126F31"/>
    <w:multiLevelType w:val="multilevel"/>
    <w:tmpl w:val="FC36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F5480B"/>
    <w:multiLevelType w:val="multilevel"/>
    <w:tmpl w:val="2F36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337D65"/>
    <w:multiLevelType w:val="multilevel"/>
    <w:tmpl w:val="D838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E25F87"/>
    <w:multiLevelType w:val="multilevel"/>
    <w:tmpl w:val="1390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9E648A"/>
    <w:multiLevelType w:val="multilevel"/>
    <w:tmpl w:val="8D10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C368B6"/>
    <w:multiLevelType w:val="multilevel"/>
    <w:tmpl w:val="9D6A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F11DD0"/>
    <w:multiLevelType w:val="multilevel"/>
    <w:tmpl w:val="FCE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A6337A"/>
    <w:multiLevelType w:val="multilevel"/>
    <w:tmpl w:val="FDF2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058D5"/>
    <w:rsid w:val="00061DD1"/>
    <w:rsid w:val="00125662"/>
    <w:rsid w:val="0012570E"/>
    <w:rsid w:val="00151BCD"/>
    <w:rsid w:val="001D3849"/>
    <w:rsid w:val="003F6C14"/>
    <w:rsid w:val="00451FAD"/>
    <w:rsid w:val="005F3E72"/>
    <w:rsid w:val="009315A2"/>
    <w:rsid w:val="009579FC"/>
    <w:rsid w:val="00AB51AD"/>
    <w:rsid w:val="00B176BB"/>
    <w:rsid w:val="00B17A15"/>
    <w:rsid w:val="00BE3BBF"/>
    <w:rsid w:val="00BF3D6A"/>
    <w:rsid w:val="00C02318"/>
    <w:rsid w:val="00C22051"/>
    <w:rsid w:val="00C26A21"/>
    <w:rsid w:val="00E057C0"/>
    <w:rsid w:val="00F058D5"/>
    <w:rsid w:val="00F64B54"/>
    <w:rsid w:val="00FC60E7"/>
    <w:rsid w:val="00FD5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A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FD561D"/>
  </w:style>
  <w:style w:type="character" w:styleId="Pogrubienie">
    <w:name w:val="Strong"/>
    <w:basedOn w:val="Domylnaczcionkaakapitu"/>
    <w:uiPriority w:val="22"/>
    <w:qFormat/>
    <w:rsid w:val="00FD561D"/>
    <w:rPr>
      <w:b/>
      <w:bCs/>
    </w:rPr>
  </w:style>
  <w:style w:type="paragraph" w:styleId="Akapitzlist">
    <w:name w:val="List Paragraph"/>
    <w:basedOn w:val="Normalny"/>
    <w:uiPriority w:val="34"/>
    <w:qFormat/>
    <w:rsid w:val="00FD561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5F3E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75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95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3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52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56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23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0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61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8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45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36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71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02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69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SP45 V</cp:lastModifiedBy>
  <cp:revision>2</cp:revision>
  <dcterms:created xsi:type="dcterms:W3CDTF">2026-09-03T06:38:00Z</dcterms:created>
  <dcterms:modified xsi:type="dcterms:W3CDTF">2026-09-03T06:38:00Z</dcterms:modified>
</cp:coreProperties>
</file>